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25E0" w14:textId="77777777" w:rsidR="003B6F6A" w:rsidRDefault="003B6F6A" w:rsidP="003B6F6A">
      <w:pPr>
        <w:rPr>
          <w:rFonts w:ascii="Calibri" w:eastAsia="Calibri" w:hAnsi="Calibri"/>
          <w:b/>
          <w:sz w:val="20"/>
          <w:szCs w:val="20"/>
        </w:rPr>
      </w:pPr>
    </w:p>
    <w:p w14:paraId="62A4E73A" w14:textId="2DD7F393" w:rsidR="003B6F6A" w:rsidRDefault="003B6F6A" w:rsidP="00C95744">
      <w:pPr>
        <w:spacing w:after="0"/>
        <w:jc w:val="center"/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b/>
          <w:bCs/>
          <w:sz w:val="20"/>
          <w:szCs w:val="20"/>
        </w:rPr>
        <w:t>„ASYSTENT OSOBISTY OSOBY</w:t>
      </w:r>
      <w:r w:rsidR="00E121F1">
        <w:rPr>
          <w:rFonts w:ascii="Calibri" w:eastAsia="Calibri" w:hAnsi="Calibri"/>
          <w:b/>
          <w:bCs/>
          <w:sz w:val="20"/>
          <w:szCs w:val="20"/>
        </w:rPr>
        <w:t xml:space="preserve"> Z</w:t>
      </w:r>
      <w:r>
        <w:rPr>
          <w:rFonts w:ascii="Calibri" w:eastAsia="Calibri" w:hAnsi="Calibri"/>
          <w:b/>
          <w:bCs/>
          <w:sz w:val="20"/>
          <w:szCs w:val="20"/>
        </w:rPr>
        <w:t xml:space="preserve"> NIEPEŁNOSPRAWN</w:t>
      </w:r>
      <w:r w:rsidR="00E121F1">
        <w:rPr>
          <w:rFonts w:ascii="Calibri" w:eastAsia="Calibri" w:hAnsi="Calibri"/>
          <w:b/>
          <w:bCs/>
          <w:sz w:val="20"/>
          <w:szCs w:val="20"/>
        </w:rPr>
        <w:t>OŚCI</w:t>
      </w:r>
      <w:r w:rsidR="00C95744">
        <w:rPr>
          <w:rFonts w:ascii="Calibri" w:eastAsia="Calibri" w:hAnsi="Calibri"/>
          <w:b/>
          <w:bCs/>
          <w:sz w:val="20"/>
          <w:szCs w:val="20"/>
        </w:rPr>
        <w:t>Ą</w:t>
      </w:r>
      <w:r>
        <w:rPr>
          <w:rFonts w:ascii="Calibri" w:eastAsia="Calibri" w:hAnsi="Calibri"/>
          <w:b/>
          <w:bCs/>
          <w:sz w:val="20"/>
          <w:szCs w:val="20"/>
        </w:rPr>
        <w:t>”</w:t>
      </w:r>
      <w:r w:rsidR="00E121F1">
        <w:rPr>
          <w:rFonts w:ascii="Calibri" w:eastAsia="Calibri" w:hAnsi="Calibri"/>
          <w:b/>
          <w:bCs/>
          <w:sz w:val="20"/>
          <w:szCs w:val="20"/>
        </w:rPr>
        <w:t xml:space="preserve"> DLA JEDNOSTEK SAMORZ</w:t>
      </w:r>
      <w:r w:rsidR="00C95744">
        <w:rPr>
          <w:rFonts w:ascii="Calibri" w:eastAsia="Calibri" w:hAnsi="Calibri"/>
          <w:b/>
          <w:bCs/>
          <w:sz w:val="20"/>
          <w:szCs w:val="20"/>
        </w:rPr>
        <w:t>Ą</w:t>
      </w:r>
      <w:r w:rsidR="00E121F1">
        <w:rPr>
          <w:rFonts w:ascii="Calibri" w:eastAsia="Calibri" w:hAnsi="Calibri"/>
          <w:b/>
          <w:bCs/>
          <w:sz w:val="20"/>
          <w:szCs w:val="20"/>
        </w:rPr>
        <w:t>DU TERYTORIALNEGO</w:t>
      </w:r>
      <w:r>
        <w:rPr>
          <w:rFonts w:ascii="Calibri" w:eastAsia="Calibri" w:hAnsi="Calibri"/>
          <w:b/>
          <w:bCs/>
          <w:sz w:val="20"/>
          <w:szCs w:val="20"/>
        </w:rPr>
        <w:t xml:space="preserve"> – EDYCJA 202</w:t>
      </w:r>
      <w:r w:rsidR="00C516E0">
        <w:rPr>
          <w:rFonts w:ascii="Calibri" w:eastAsia="Calibri" w:hAnsi="Calibri"/>
          <w:b/>
          <w:bCs/>
          <w:sz w:val="20"/>
          <w:szCs w:val="20"/>
        </w:rPr>
        <w:t>6</w:t>
      </w:r>
    </w:p>
    <w:p w14:paraId="19ACC70D" w14:textId="77777777" w:rsidR="001E7742" w:rsidRDefault="003B6F6A" w:rsidP="00C95744">
      <w:pPr>
        <w:spacing w:after="0"/>
        <w:jc w:val="center"/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b/>
          <w:bCs/>
          <w:sz w:val="20"/>
          <w:szCs w:val="20"/>
        </w:rPr>
        <w:t>Resortowy Program Ministra Rodziny</w:t>
      </w:r>
      <w:r w:rsidR="00E121F1">
        <w:rPr>
          <w:rFonts w:ascii="Calibri" w:eastAsia="Calibri" w:hAnsi="Calibri"/>
          <w:b/>
          <w:bCs/>
          <w:sz w:val="20"/>
          <w:szCs w:val="20"/>
        </w:rPr>
        <w:t>, Pracy</w:t>
      </w:r>
      <w:r>
        <w:rPr>
          <w:rFonts w:ascii="Calibri" w:eastAsia="Calibri" w:hAnsi="Calibri"/>
          <w:b/>
          <w:bCs/>
          <w:sz w:val="20"/>
          <w:szCs w:val="20"/>
        </w:rPr>
        <w:t xml:space="preserve"> i Polityki Społecznej </w:t>
      </w:r>
    </w:p>
    <w:p w14:paraId="66246269" w14:textId="42936F1F" w:rsidR="003B6F6A" w:rsidRPr="00E121F1" w:rsidRDefault="00C35A36" w:rsidP="001E7742">
      <w:pPr>
        <w:spacing w:after="0"/>
        <w:jc w:val="center"/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b/>
          <w:bCs/>
          <w:sz w:val="20"/>
          <w:szCs w:val="20"/>
        </w:rPr>
        <w:t>f</w:t>
      </w:r>
      <w:r w:rsidR="003B6F6A">
        <w:rPr>
          <w:rFonts w:ascii="Calibri" w:eastAsia="Calibri" w:hAnsi="Calibri"/>
          <w:b/>
          <w:bCs/>
          <w:sz w:val="20"/>
          <w:szCs w:val="20"/>
        </w:rPr>
        <w:t>inansowany</w:t>
      </w:r>
      <w:r w:rsidR="001E7742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3B6F6A">
        <w:rPr>
          <w:rFonts w:ascii="Calibri" w:eastAsia="Calibri" w:hAnsi="Calibri"/>
          <w:b/>
          <w:bCs/>
          <w:sz w:val="20"/>
          <w:szCs w:val="20"/>
        </w:rPr>
        <w:t>ze środków Funduszu Solidarnościowego</w:t>
      </w:r>
    </w:p>
    <w:p w14:paraId="7D0BF2DC" w14:textId="77777777" w:rsidR="003B6F6A" w:rsidRDefault="003B6F6A" w:rsidP="003B6F6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86C7C4E" w14:textId="5C5F183D" w:rsidR="003B6F6A" w:rsidRPr="00AE2296" w:rsidRDefault="003B6F6A" w:rsidP="003B6F6A">
      <w:pPr>
        <w:jc w:val="center"/>
        <w:rPr>
          <w:rFonts w:ascii="Times New Roman" w:hAnsi="Times New Roman"/>
          <w:b/>
          <w:sz w:val="24"/>
          <w:szCs w:val="24"/>
        </w:rPr>
      </w:pPr>
      <w:r w:rsidRPr="00336826">
        <w:rPr>
          <w:rFonts w:ascii="Times New Roman" w:hAnsi="Times New Roman"/>
          <w:b/>
          <w:sz w:val="24"/>
          <w:szCs w:val="24"/>
        </w:rPr>
        <w:t xml:space="preserve">Oświadczenie Uczestnika Programu „Asystent osobisty osoby </w:t>
      </w:r>
      <w:r w:rsidR="00E121F1">
        <w:rPr>
          <w:rFonts w:ascii="Times New Roman" w:hAnsi="Times New Roman"/>
          <w:b/>
          <w:sz w:val="24"/>
          <w:szCs w:val="24"/>
        </w:rPr>
        <w:t xml:space="preserve">z </w:t>
      </w:r>
      <w:r w:rsidRPr="00336826">
        <w:rPr>
          <w:rFonts w:ascii="Times New Roman" w:hAnsi="Times New Roman"/>
          <w:b/>
          <w:sz w:val="24"/>
          <w:szCs w:val="24"/>
        </w:rPr>
        <w:t>niepełnosprawn</w:t>
      </w:r>
      <w:r w:rsidR="00E121F1">
        <w:rPr>
          <w:rFonts w:ascii="Times New Roman" w:hAnsi="Times New Roman"/>
          <w:b/>
          <w:sz w:val="24"/>
          <w:szCs w:val="24"/>
        </w:rPr>
        <w:t>ością</w:t>
      </w:r>
      <w:r w:rsidRPr="00336826">
        <w:rPr>
          <w:rFonts w:ascii="Times New Roman" w:hAnsi="Times New Roman"/>
          <w:b/>
          <w:sz w:val="24"/>
          <w:szCs w:val="24"/>
        </w:rPr>
        <w:t>”</w:t>
      </w:r>
      <w:r w:rsidR="00E121F1">
        <w:rPr>
          <w:rFonts w:ascii="Times New Roman" w:hAnsi="Times New Roman"/>
          <w:b/>
          <w:sz w:val="24"/>
          <w:szCs w:val="24"/>
        </w:rPr>
        <w:t xml:space="preserve"> dla Jednostek Samorządu Terytorialnego</w:t>
      </w:r>
      <w:r w:rsidRPr="00336826">
        <w:rPr>
          <w:rFonts w:ascii="Times New Roman" w:hAnsi="Times New Roman"/>
          <w:b/>
          <w:sz w:val="24"/>
          <w:szCs w:val="24"/>
        </w:rPr>
        <w:t xml:space="preserve"> – edycja 202</w:t>
      </w:r>
      <w:r w:rsidR="00C516E0">
        <w:rPr>
          <w:rFonts w:ascii="Times New Roman" w:hAnsi="Times New Roman"/>
          <w:b/>
          <w:sz w:val="24"/>
          <w:szCs w:val="24"/>
        </w:rPr>
        <w:t>6</w:t>
      </w:r>
    </w:p>
    <w:p w14:paraId="629D25B0" w14:textId="113CD302" w:rsidR="003B6F6A" w:rsidRPr="00336826" w:rsidRDefault="003B6F6A" w:rsidP="003B6F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36826">
        <w:rPr>
          <w:rFonts w:ascii="Times New Roman" w:hAnsi="Times New Roman" w:cs="Times New Roman"/>
        </w:rPr>
        <w:t xml:space="preserve">           W związku z ubieganiem się o przyznanie usług asystenta osobistego osoby </w:t>
      </w:r>
      <w:r w:rsidR="00C95744">
        <w:rPr>
          <w:rFonts w:ascii="Times New Roman" w:hAnsi="Times New Roman" w:cs="Times New Roman"/>
        </w:rPr>
        <w:t xml:space="preserve">z </w:t>
      </w:r>
      <w:r w:rsidRPr="00336826">
        <w:rPr>
          <w:rFonts w:ascii="Times New Roman" w:hAnsi="Times New Roman" w:cs="Times New Roman"/>
        </w:rPr>
        <w:t>niepełnosprawn</w:t>
      </w:r>
      <w:r w:rsidR="00C95744">
        <w:rPr>
          <w:rFonts w:ascii="Times New Roman" w:hAnsi="Times New Roman" w:cs="Times New Roman"/>
        </w:rPr>
        <w:t>ością</w:t>
      </w:r>
      <w:r w:rsidRPr="00336826">
        <w:rPr>
          <w:rFonts w:ascii="Times New Roman" w:hAnsi="Times New Roman" w:cs="Times New Roman"/>
        </w:rPr>
        <w:t xml:space="preserve"> oświadczam, że w godzinach realizacji usług </w:t>
      </w:r>
      <w:r w:rsidRPr="00336826">
        <w:rPr>
          <w:rFonts w:ascii="Times New Roman" w:eastAsia="Times New Roman" w:hAnsi="Times New Roman" w:cs="Times New Roman"/>
        </w:rPr>
        <w:t>a</w:t>
      </w:r>
      <w:r w:rsidRPr="00336826">
        <w:rPr>
          <w:rFonts w:ascii="Times New Roman" w:hAnsi="Times New Roman" w:cs="Times New Roman"/>
        </w:rPr>
        <w:t xml:space="preserve">systenta osobistego osoby </w:t>
      </w:r>
      <w:r w:rsidR="00E121F1">
        <w:rPr>
          <w:rFonts w:ascii="Times New Roman" w:hAnsi="Times New Roman" w:cs="Times New Roman"/>
        </w:rPr>
        <w:t xml:space="preserve">z </w:t>
      </w:r>
      <w:r w:rsidRPr="00336826">
        <w:rPr>
          <w:rFonts w:ascii="Times New Roman" w:hAnsi="Times New Roman" w:cs="Times New Roman"/>
        </w:rPr>
        <w:t>niepełnosprawn</w:t>
      </w:r>
      <w:r w:rsidR="00E121F1">
        <w:rPr>
          <w:rFonts w:ascii="Times New Roman" w:hAnsi="Times New Roman" w:cs="Times New Roman"/>
        </w:rPr>
        <w:t>ością</w:t>
      </w:r>
      <w:r w:rsidRPr="00336826">
        <w:rPr>
          <w:rFonts w:ascii="Times New Roman" w:hAnsi="Times New Roman" w:cs="Times New Roman"/>
        </w:rPr>
        <w:t xml:space="preserve"> nie mam świadczonych usług opiekuńczych oraz specjalistycznych usług opiekuńczych, o których mowa w ustawie z dnia 12 marca 2004 r. o pomocy społecznej</w:t>
      </w:r>
      <w:r>
        <w:rPr>
          <w:rFonts w:ascii="Times New Roman" w:hAnsi="Times New Roman" w:cs="Times New Roman"/>
        </w:rPr>
        <w:t xml:space="preserve"> ( t. j. Dz. U. z 202</w:t>
      </w:r>
      <w:r w:rsidR="00C9574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r., poz. </w:t>
      </w:r>
      <w:r w:rsidR="00C95744">
        <w:rPr>
          <w:rFonts w:ascii="Times New Roman" w:hAnsi="Times New Roman" w:cs="Times New Roman"/>
        </w:rPr>
        <w:t xml:space="preserve">901 </w:t>
      </w:r>
      <w:r>
        <w:rPr>
          <w:rFonts w:ascii="Times New Roman" w:hAnsi="Times New Roman" w:cs="Times New Roman"/>
        </w:rPr>
        <w:t>z</w:t>
      </w:r>
      <w:r w:rsidR="00C95744">
        <w:rPr>
          <w:rFonts w:ascii="Times New Roman" w:hAnsi="Times New Roman" w:cs="Times New Roman"/>
        </w:rPr>
        <w:t xml:space="preserve"> późn.</w:t>
      </w:r>
      <w:r>
        <w:rPr>
          <w:rFonts w:ascii="Times New Roman" w:hAnsi="Times New Roman" w:cs="Times New Roman"/>
        </w:rPr>
        <w:t xml:space="preserve"> zm.)</w:t>
      </w:r>
      <w:r w:rsidRPr="003368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innych </w:t>
      </w:r>
      <w:r w:rsidRPr="00336826">
        <w:rPr>
          <w:rFonts w:ascii="Times New Roman" w:hAnsi="Times New Roman" w:cs="Times New Roman"/>
        </w:rPr>
        <w:t>usług finansowan</w:t>
      </w:r>
      <w:r>
        <w:rPr>
          <w:rFonts w:ascii="Times New Roman" w:hAnsi="Times New Roman" w:cs="Times New Roman"/>
        </w:rPr>
        <w:t>ych</w:t>
      </w:r>
      <w:r w:rsidRPr="00336826">
        <w:rPr>
          <w:rFonts w:ascii="Times New Roman" w:hAnsi="Times New Roman" w:cs="Times New Roman"/>
        </w:rPr>
        <w:t xml:space="preserve"> w ramach Funduszu Solidarnościowego </w:t>
      </w:r>
      <w:r w:rsidR="00C95744">
        <w:rPr>
          <w:rFonts w:ascii="Times New Roman" w:hAnsi="Times New Roman" w:cs="Times New Roman"/>
        </w:rPr>
        <w:t xml:space="preserve">albo finansowanych przez Państwowy Fundusz Rehabilitacji Osób Niepełnosprawnych </w:t>
      </w:r>
      <w:r w:rsidRPr="00336826">
        <w:rPr>
          <w:rFonts w:ascii="Times New Roman" w:hAnsi="Times New Roman" w:cs="Times New Roman"/>
        </w:rPr>
        <w:t>lub usług obejmujących analogiczne wsparcie,</w:t>
      </w:r>
      <w:r w:rsidR="00C95744">
        <w:rPr>
          <w:rFonts w:ascii="Times New Roman" w:hAnsi="Times New Roman" w:cs="Times New Roman"/>
        </w:rPr>
        <w:t xml:space="preserve"> o których mowa w ust. 12, finansowanych ze środków publicznych</w:t>
      </w:r>
      <w:r>
        <w:rPr>
          <w:rFonts w:ascii="Times New Roman" w:hAnsi="Times New Roman" w:cs="Times New Roman"/>
        </w:rPr>
        <w:t>.</w:t>
      </w:r>
    </w:p>
    <w:p w14:paraId="41BBB68A" w14:textId="77777777" w:rsidR="003B6F6A" w:rsidRDefault="003B6F6A" w:rsidP="003B6F6A">
      <w:pPr>
        <w:spacing w:after="0"/>
        <w:jc w:val="both"/>
        <w:rPr>
          <w:rFonts w:cstheme="minorHAnsi"/>
          <w:sz w:val="24"/>
          <w:szCs w:val="24"/>
        </w:rPr>
      </w:pPr>
    </w:p>
    <w:p w14:paraId="5956B1A9" w14:textId="6AC158CE" w:rsidR="003B6F6A" w:rsidRPr="00E622E3" w:rsidRDefault="003B6F6A" w:rsidP="003B6F6A">
      <w:pPr>
        <w:suppressAutoHyphens w:val="0"/>
        <w:spacing w:line="269" w:lineRule="auto"/>
        <w:jc w:val="both"/>
        <w:rPr>
          <w:rFonts w:ascii="Times New Roman" w:hAnsi="Times New Roman" w:cs="Times New Roman"/>
          <w:b/>
          <w:bCs/>
        </w:rPr>
      </w:pPr>
      <w:r w:rsidRPr="00E622E3">
        <w:rPr>
          <w:rFonts w:ascii="Times New Roman" w:hAnsi="Times New Roman" w:cs="Times New Roman"/>
          <w:b/>
          <w:bCs/>
        </w:rPr>
        <w:t xml:space="preserve">Jestem świadomy/a, że realizator Programu </w:t>
      </w:r>
      <w:r w:rsidR="001E7742">
        <w:rPr>
          <w:rFonts w:ascii="Times New Roman" w:hAnsi="Times New Roman" w:cs="Times New Roman"/>
          <w:b/>
          <w:bCs/>
        </w:rPr>
        <w:t>będzie</w:t>
      </w:r>
      <w:r w:rsidRPr="00E622E3">
        <w:rPr>
          <w:rFonts w:ascii="Times New Roman" w:hAnsi="Times New Roman" w:cs="Times New Roman"/>
          <w:b/>
          <w:bCs/>
        </w:rPr>
        <w:t xml:space="preserve"> dokonywać doraźnych kontroli i monitorowania świadczonych usług asysten</w:t>
      </w:r>
      <w:r w:rsidR="001E7742">
        <w:rPr>
          <w:rFonts w:ascii="Times New Roman" w:hAnsi="Times New Roman" w:cs="Times New Roman"/>
          <w:b/>
          <w:bCs/>
        </w:rPr>
        <w:t>cji osobistej</w:t>
      </w:r>
      <w:r w:rsidRPr="00E622E3">
        <w:rPr>
          <w:rFonts w:ascii="Times New Roman" w:hAnsi="Times New Roman" w:cs="Times New Roman"/>
          <w:b/>
          <w:bCs/>
        </w:rPr>
        <w:t>.</w:t>
      </w:r>
    </w:p>
    <w:p w14:paraId="6DEA7EF4" w14:textId="77777777" w:rsidR="003B6F6A" w:rsidRPr="00E622E3" w:rsidRDefault="003B6F6A" w:rsidP="003B6F6A">
      <w:pPr>
        <w:suppressAutoHyphens w:val="0"/>
        <w:spacing w:line="269" w:lineRule="auto"/>
        <w:jc w:val="both"/>
        <w:rPr>
          <w:rFonts w:ascii="Times New Roman" w:hAnsi="Times New Roman" w:cs="Times New Roman"/>
          <w:b/>
          <w:bCs/>
        </w:rPr>
      </w:pPr>
      <w:r w:rsidRPr="00E622E3">
        <w:rPr>
          <w:rFonts w:ascii="Times New Roman" w:hAnsi="Times New Roman" w:cs="Times New Roman"/>
          <w:b/>
          <w:bCs/>
        </w:rPr>
        <w:t>Jestem świadomy/a, że nie ponoszę odpłatności za usługi asystencji osobistej.</w:t>
      </w:r>
    </w:p>
    <w:p w14:paraId="58153952" w14:textId="0C032CA2" w:rsidR="003B6F6A" w:rsidRPr="00E622E3" w:rsidRDefault="003B6F6A" w:rsidP="003B6F6A">
      <w:pPr>
        <w:suppressAutoHyphens w:val="0"/>
        <w:spacing w:after="0" w:line="269" w:lineRule="auto"/>
        <w:jc w:val="both"/>
        <w:rPr>
          <w:rFonts w:ascii="Times New Roman" w:hAnsi="Times New Roman" w:cs="Times New Roman"/>
          <w:b/>
          <w:bCs/>
        </w:rPr>
      </w:pPr>
      <w:r w:rsidRPr="00E622E3">
        <w:rPr>
          <w:rFonts w:ascii="Times New Roman" w:hAnsi="Times New Roman" w:cs="Times New Roman"/>
          <w:b/>
          <w:bCs/>
        </w:rPr>
        <w:t xml:space="preserve">Zapoznałem/am się z klauzulą informacyjną dotyczącą przetwarzania danych osobowych osób zgłaszających się do uczestnictwa w Programie „Asystent osobisty osoby </w:t>
      </w:r>
      <w:r w:rsidR="00E121F1" w:rsidRPr="00E622E3">
        <w:rPr>
          <w:rFonts w:ascii="Times New Roman" w:hAnsi="Times New Roman" w:cs="Times New Roman"/>
          <w:b/>
          <w:bCs/>
        </w:rPr>
        <w:t xml:space="preserve">z </w:t>
      </w:r>
      <w:r w:rsidRPr="00E622E3">
        <w:rPr>
          <w:rFonts w:ascii="Times New Roman" w:hAnsi="Times New Roman" w:cs="Times New Roman"/>
          <w:b/>
          <w:bCs/>
        </w:rPr>
        <w:t>niepełnosprawn</w:t>
      </w:r>
      <w:r w:rsidR="00E121F1" w:rsidRPr="00E622E3">
        <w:rPr>
          <w:rFonts w:ascii="Times New Roman" w:hAnsi="Times New Roman" w:cs="Times New Roman"/>
          <w:b/>
          <w:bCs/>
        </w:rPr>
        <w:t>ością</w:t>
      </w:r>
      <w:r w:rsidRPr="00E622E3">
        <w:rPr>
          <w:rFonts w:ascii="Times New Roman" w:hAnsi="Times New Roman" w:cs="Times New Roman"/>
          <w:b/>
          <w:bCs/>
        </w:rPr>
        <w:t xml:space="preserve">” </w:t>
      </w:r>
      <w:r w:rsidR="00E121F1" w:rsidRPr="00E622E3">
        <w:rPr>
          <w:rFonts w:ascii="Times New Roman" w:hAnsi="Times New Roman" w:cs="Times New Roman"/>
          <w:b/>
          <w:bCs/>
        </w:rPr>
        <w:t xml:space="preserve">dla Jednostek Samorządu terytorialnego </w:t>
      </w:r>
      <w:r w:rsidRPr="00E622E3">
        <w:rPr>
          <w:rFonts w:ascii="Times New Roman" w:hAnsi="Times New Roman" w:cs="Times New Roman"/>
          <w:b/>
          <w:bCs/>
        </w:rPr>
        <w:t>– edycja 202</w:t>
      </w:r>
      <w:r w:rsidR="00E121F1" w:rsidRPr="00E622E3">
        <w:rPr>
          <w:rFonts w:ascii="Times New Roman" w:hAnsi="Times New Roman" w:cs="Times New Roman"/>
          <w:b/>
          <w:bCs/>
        </w:rPr>
        <w:t>5</w:t>
      </w:r>
      <w:r w:rsidRPr="00E622E3">
        <w:rPr>
          <w:rFonts w:ascii="Times New Roman" w:hAnsi="Times New Roman" w:cs="Times New Roman"/>
          <w:b/>
          <w:bCs/>
        </w:rPr>
        <w:t>.</w:t>
      </w:r>
    </w:p>
    <w:p w14:paraId="4144E12C" w14:textId="77777777" w:rsidR="003B6F6A" w:rsidRPr="00370CF4" w:rsidRDefault="003B6F6A" w:rsidP="003B6F6A">
      <w:pPr>
        <w:suppressAutoHyphens w:val="0"/>
        <w:spacing w:after="0" w:line="269" w:lineRule="auto"/>
        <w:jc w:val="both"/>
        <w:rPr>
          <w:rFonts w:ascii="Times New Roman" w:hAnsi="Times New Roman" w:cs="Times New Roman"/>
        </w:rPr>
      </w:pPr>
    </w:p>
    <w:p w14:paraId="0A7F1B6C" w14:textId="77777777" w:rsidR="003B6F6A" w:rsidRDefault="003B6F6A" w:rsidP="003B6F6A">
      <w:pPr>
        <w:suppressAutoHyphens w:val="0"/>
        <w:spacing w:after="0" w:line="269" w:lineRule="auto"/>
        <w:jc w:val="both"/>
        <w:rPr>
          <w:rFonts w:ascii="Times New Roman" w:hAnsi="Times New Roman" w:cs="Times New Roman"/>
        </w:rPr>
      </w:pPr>
    </w:p>
    <w:p w14:paraId="11E5B72B" w14:textId="77777777" w:rsidR="003B6F6A" w:rsidRPr="00370CF4" w:rsidRDefault="003B6F6A" w:rsidP="003B6F6A">
      <w:pPr>
        <w:suppressAutoHyphens w:val="0"/>
        <w:spacing w:after="0" w:line="269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osoby składającej oświadczenie"/>
      </w:tblPr>
      <w:tblGrid>
        <w:gridCol w:w="4218"/>
      </w:tblGrid>
      <w:tr w:rsidR="003B6F6A" w:rsidRPr="00370CF4" w14:paraId="7671F5DB" w14:textId="77777777" w:rsidTr="001551AA">
        <w:trPr>
          <w:tblHeader/>
          <w:jc w:val="right"/>
        </w:trPr>
        <w:tc>
          <w:tcPr>
            <w:tcW w:w="4218" w:type="dxa"/>
          </w:tcPr>
          <w:p w14:paraId="494BA7D2" w14:textId="77777777" w:rsidR="003B6F6A" w:rsidRPr="00370CF4" w:rsidRDefault="00000000" w:rsidP="001551AA">
            <w:pPr>
              <w:suppressAutoHyphens w:val="0"/>
              <w:ind w:right="-391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pict w14:anchorId="5A687897">
                <v:rect id="_x0000_i1025" style="width:0;height:1.5pt" o:hralign="center" o:hrstd="t" o:hr="t" fillcolor="#a0a0a0" stroked="f"/>
              </w:pict>
            </w:r>
          </w:p>
        </w:tc>
      </w:tr>
      <w:tr w:rsidR="003B6F6A" w:rsidRPr="00370CF4" w14:paraId="35268977" w14:textId="77777777" w:rsidTr="001551AA">
        <w:trPr>
          <w:tblHeader/>
          <w:jc w:val="right"/>
        </w:trPr>
        <w:tc>
          <w:tcPr>
            <w:tcW w:w="4218" w:type="dxa"/>
          </w:tcPr>
          <w:p w14:paraId="0CF1D935" w14:textId="77777777" w:rsidR="003B6F6A" w:rsidRPr="00370CF4" w:rsidRDefault="003B6F6A" w:rsidP="001551AA">
            <w:pPr>
              <w:suppressAutoHyphens w:val="0"/>
              <w:ind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Podpis uczestnika Programu/opiekuna prawnego uczestnika Programu</w:t>
            </w:r>
          </w:p>
        </w:tc>
      </w:tr>
    </w:tbl>
    <w:p w14:paraId="22747173" w14:textId="77777777" w:rsidR="003B6F6A" w:rsidRDefault="003B6F6A" w:rsidP="003B6F6A">
      <w:pPr>
        <w:spacing w:after="0"/>
        <w:jc w:val="both"/>
        <w:rPr>
          <w:rFonts w:cstheme="minorHAnsi"/>
          <w:b/>
          <w:bCs/>
          <w:sz w:val="16"/>
          <w:szCs w:val="16"/>
          <w:vertAlign w:val="superscript"/>
        </w:rPr>
      </w:pPr>
    </w:p>
    <w:p w14:paraId="20023038" w14:textId="77777777" w:rsidR="003B6F6A" w:rsidRDefault="003B6F6A" w:rsidP="003B6F6A">
      <w:pPr>
        <w:spacing w:after="0"/>
        <w:jc w:val="both"/>
        <w:rPr>
          <w:rFonts w:cstheme="minorHAnsi"/>
          <w:b/>
          <w:bCs/>
          <w:sz w:val="16"/>
          <w:szCs w:val="16"/>
          <w:vertAlign w:val="superscript"/>
        </w:rPr>
      </w:pPr>
    </w:p>
    <w:p w14:paraId="75A78003" w14:textId="77777777" w:rsidR="003B6F6A" w:rsidRDefault="003B6F6A" w:rsidP="003B6F6A">
      <w:pPr>
        <w:spacing w:after="0"/>
        <w:jc w:val="both"/>
        <w:rPr>
          <w:rFonts w:cstheme="minorHAnsi"/>
          <w:b/>
          <w:bCs/>
          <w:sz w:val="16"/>
          <w:szCs w:val="16"/>
          <w:vertAlign w:val="superscript"/>
        </w:rPr>
      </w:pPr>
    </w:p>
    <w:p w14:paraId="113E67EE" w14:textId="77777777" w:rsidR="00E121F1" w:rsidRDefault="00E121F1" w:rsidP="003B6F6A">
      <w:pPr>
        <w:spacing w:after="0"/>
        <w:jc w:val="both"/>
        <w:rPr>
          <w:rFonts w:cstheme="minorHAnsi"/>
          <w:b/>
          <w:bCs/>
          <w:sz w:val="16"/>
          <w:szCs w:val="16"/>
          <w:vertAlign w:val="superscript"/>
        </w:rPr>
      </w:pPr>
    </w:p>
    <w:p w14:paraId="1DBFFAB1" w14:textId="77777777" w:rsidR="00E121F1" w:rsidRDefault="00E121F1" w:rsidP="003B6F6A">
      <w:pPr>
        <w:spacing w:after="0"/>
        <w:jc w:val="both"/>
        <w:rPr>
          <w:rFonts w:cstheme="minorHAnsi"/>
          <w:b/>
          <w:bCs/>
          <w:sz w:val="16"/>
          <w:szCs w:val="16"/>
          <w:vertAlign w:val="superscript"/>
        </w:rPr>
      </w:pPr>
    </w:p>
    <w:p w14:paraId="690DD8E0" w14:textId="77777777" w:rsidR="00E121F1" w:rsidRDefault="00E121F1" w:rsidP="003B6F6A">
      <w:pPr>
        <w:spacing w:after="0"/>
        <w:jc w:val="both"/>
        <w:rPr>
          <w:rFonts w:cstheme="minorHAnsi"/>
          <w:b/>
          <w:bCs/>
          <w:sz w:val="16"/>
          <w:szCs w:val="16"/>
          <w:vertAlign w:val="superscript"/>
        </w:rPr>
      </w:pPr>
    </w:p>
    <w:p w14:paraId="3EAB5E4E" w14:textId="77777777" w:rsidR="00E121F1" w:rsidRDefault="00E121F1" w:rsidP="003B6F6A">
      <w:pPr>
        <w:spacing w:after="0"/>
        <w:jc w:val="both"/>
        <w:rPr>
          <w:rFonts w:cstheme="minorHAnsi"/>
          <w:b/>
          <w:bCs/>
          <w:sz w:val="16"/>
          <w:szCs w:val="16"/>
          <w:vertAlign w:val="superscript"/>
        </w:rPr>
      </w:pPr>
    </w:p>
    <w:p w14:paraId="6F6462EF" w14:textId="77777777" w:rsidR="00E121F1" w:rsidRDefault="00E121F1" w:rsidP="003B6F6A">
      <w:pPr>
        <w:spacing w:after="0"/>
        <w:jc w:val="both"/>
        <w:rPr>
          <w:rFonts w:cstheme="minorHAnsi"/>
          <w:b/>
          <w:bCs/>
          <w:sz w:val="16"/>
          <w:szCs w:val="16"/>
          <w:vertAlign w:val="superscript"/>
        </w:rPr>
      </w:pPr>
    </w:p>
    <w:p w14:paraId="6AEF3DCE" w14:textId="77777777" w:rsidR="00E121F1" w:rsidRDefault="00E121F1" w:rsidP="003B6F6A">
      <w:pPr>
        <w:spacing w:after="0"/>
        <w:jc w:val="both"/>
        <w:rPr>
          <w:rFonts w:cstheme="minorHAnsi"/>
          <w:b/>
          <w:bCs/>
          <w:sz w:val="16"/>
          <w:szCs w:val="16"/>
          <w:vertAlign w:val="superscript"/>
        </w:rPr>
      </w:pPr>
    </w:p>
    <w:p w14:paraId="13ADD3C4" w14:textId="77777777" w:rsidR="00E121F1" w:rsidRDefault="00E121F1" w:rsidP="003B6F6A">
      <w:pPr>
        <w:spacing w:after="0"/>
        <w:jc w:val="both"/>
        <w:rPr>
          <w:rFonts w:cstheme="minorHAnsi"/>
          <w:b/>
          <w:bCs/>
          <w:sz w:val="16"/>
          <w:szCs w:val="16"/>
          <w:vertAlign w:val="superscript"/>
        </w:rPr>
      </w:pPr>
    </w:p>
    <w:p w14:paraId="6DDB9431" w14:textId="77777777" w:rsidR="00E121F1" w:rsidRDefault="00E121F1" w:rsidP="003B6F6A">
      <w:pPr>
        <w:spacing w:after="0"/>
        <w:jc w:val="both"/>
        <w:rPr>
          <w:rFonts w:cstheme="minorHAnsi"/>
          <w:b/>
          <w:bCs/>
          <w:sz w:val="16"/>
          <w:szCs w:val="16"/>
          <w:vertAlign w:val="superscript"/>
        </w:rPr>
      </w:pPr>
    </w:p>
    <w:p w14:paraId="3BED94FF" w14:textId="77777777" w:rsidR="00E121F1" w:rsidRDefault="00E121F1" w:rsidP="003B6F6A">
      <w:pPr>
        <w:spacing w:after="0"/>
        <w:jc w:val="both"/>
        <w:rPr>
          <w:rFonts w:cstheme="minorHAnsi"/>
          <w:b/>
          <w:bCs/>
          <w:sz w:val="16"/>
          <w:szCs w:val="16"/>
          <w:vertAlign w:val="superscript"/>
        </w:rPr>
      </w:pPr>
    </w:p>
    <w:p w14:paraId="6F8E8CDD" w14:textId="77777777" w:rsidR="00E121F1" w:rsidRDefault="00E121F1" w:rsidP="003B6F6A">
      <w:pPr>
        <w:spacing w:after="0"/>
        <w:jc w:val="both"/>
        <w:rPr>
          <w:rFonts w:cstheme="minorHAnsi"/>
          <w:b/>
          <w:bCs/>
          <w:sz w:val="16"/>
          <w:szCs w:val="16"/>
          <w:vertAlign w:val="superscript"/>
        </w:rPr>
      </w:pPr>
    </w:p>
    <w:p w14:paraId="17D3AAD1" w14:textId="77777777" w:rsidR="00E121F1" w:rsidRDefault="00E121F1" w:rsidP="003B6F6A">
      <w:pPr>
        <w:spacing w:after="0"/>
        <w:jc w:val="both"/>
        <w:rPr>
          <w:rFonts w:cstheme="minorHAnsi"/>
          <w:b/>
          <w:bCs/>
          <w:sz w:val="16"/>
          <w:szCs w:val="16"/>
          <w:vertAlign w:val="superscript"/>
        </w:rPr>
      </w:pPr>
    </w:p>
    <w:p w14:paraId="68310CBC" w14:textId="77777777" w:rsidR="003B6F6A" w:rsidRDefault="003B6F6A" w:rsidP="003B6F6A">
      <w:pPr>
        <w:spacing w:after="0"/>
        <w:jc w:val="both"/>
        <w:rPr>
          <w:sz w:val="16"/>
          <w:szCs w:val="16"/>
        </w:rPr>
      </w:pPr>
      <w:r>
        <w:rPr>
          <w:rFonts w:ascii="Arial" w:hAnsi="Arial" w:cstheme="minorHAnsi"/>
          <w:b/>
          <w:bCs/>
          <w:sz w:val="16"/>
          <w:szCs w:val="16"/>
          <w:vertAlign w:val="superscript"/>
        </w:rPr>
        <w:t>1</w:t>
      </w:r>
      <w:r>
        <w:rPr>
          <w:rFonts w:ascii="Arial" w:hAnsi="Arial" w:cstheme="minorHAnsi"/>
          <w:sz w:val="16"/>
          <w:szCs w:val="16"/>
        </w:rPr>
        <w:t xml:space="preserve"> Art. 233 kk - § 1. Kto, składając zeznanie mające służyć za dowód w postępowaniu sądowym lub w innym postępowaniu prowadzonym na podstawie ustawy, zeznaje nieprawdę lub zataja prawdę, podlega karze pozbawienia wolności do lat 8</w:t>
      </w:r>
    </w:p>
    <w:p w14:paraId="3CC27ED5" w14:textId="77777777" w:rsidR="003B6F6A" w:rsidRDefault="003B6F6A" w:rsidP="003B6F6A">
      <w:pPr>
        <w:spacing w:after="0"/>
        <w:jc w:val="both"/>
        <w:rPr>
          <w:sz w:val="16"/>
          <w:szCs w:val="16"/>
        </w:rPr>
      </w:pPr>
      <w:r>
        <w:rPr>
          <w:rFonts w:ascii="Arial" w:hAnsi="Arial" w:cstheme="minorHAnsi"/>
          <w:sz w:val="16"/>
          <w:szCs w:val="16"/>
        </w:rPr>
        <w:t>- § 1a. Jeżeli sprawca czynu określonego w § 1 zeznaje nieprawdę lub zataja prawdę z obawy przed odpowiedzialnością karną grożącą jemu samemu lub jego najbliższym, podlega karze pozbawienia wolności od 3 miesięcy do lat 5</w:t>
      </w:r>
    </w:p>
    <w:p w14:paraId="0C8898DC" w14:textId="77777777" w:rsidR="003B6F6A" w:rsidRDefault="003B6F6A" w:rsidP="003B6F6A">
      <w:pPr>
        <w:spacing w:after="0"/>
        <w:jc w:val="both"/>
        <w:rPr>
          <w:sz w:val="16"/>
          <w:szCs w:val="16"/>
        </w:rPr>
      </w:pPr>
      <w:r>
        <w:rPr>
          <w:rFonts w:ascii="Arial" w:hAnsi="Arial" w:cstheme="minorHAnsi"/>
          <w:sz w:val="16"/>
          <w:szCs w:val="16"/>
        </w:rPr>
        <w:t xml:space="preserve">- § 2. Warunkiem odpowiedzialności jest, aby przyjmujący zeznanie, działając w zakresie swoich uprawnień, uprzedził zeznającego o odpowiedzialności karnej za fałszywe zeznanie lub odebrał od niego przyrzeczenie. </w:t>
      </w:r>
    </w:p>
    <w:p w14:paraId="31C4F69D" w14:textId="77777777" w:rsidR="003B6F6A" w:rsidRDefault="003B6F6A" w:rsidP="003B6F6A"/>
    <w:p w14:paraId="60A13A51" w14:textId="2447327C" w:rsidR="003B6F6A" w:rsidRPr="003B6F6A" w:rsidRDefault="003B6F6A" w:rsidP="003B6F6A">
      <w:pPr>
        <w:tabs>
          <w:tab w:val="left" w:pos="3180"/>
        </w:tabs>
      </w:pPr>
      <w:r>
        <w:lastRenderedPageBreak/>
        <w:tab/>
      </w:r>
    </w:p>
    <w:sectPr w:rsidR="003B6F6A" w:rsidRPr="003B6F6A" w:rsidSect="00E121F1">
      <w:pgSz w:w="12240" w:h="15840"/>
      <w:pgMar w:top="567" w:right="851" w:bottom="567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81"/>
    <w:rsid w:val="00074AF3"/>
    <w:rsid w:val="001E7742"/>
    <w:rsid w:val="00290A3E"/>
    <w:rsid w:val="003638A0"/>
    <w:rsid w:val="003B6F6A"/>
    <w:rsid w:val="0068605E"/>
    <w:rsid w:val="006A5B03"/>
    <w:rsid w:val="007D5E59"/>
    <w:rsid w:val="0085654E"/>
    <w:rsid w:val="008F3A38"/>
    <w:rsid w:val="00925A81"/>
    <w:rsid w:val="00C35A36"/>
    <w:rsid w:val="00C516E0"/>
    <w:rsid w:val="00C76139"/>
    <w:rsid w:val="00C95744"/>
    <w:rsid w:val="00D07199"/>
    <w:rsid w:val="00D85E03"/>
    <w:rsid w:val="00E121F1"/>
    <w:rsid w:val="00E6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B8AB"/>
  <w15:chartTrackingRefBased/>
  <w15:docId w15:val="{BB70950F-C603-4638-9FA9-26149DCF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F6A"/>
    <w:pPr>
      <w:suppressAutoHyphens/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6F6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Kalota</dc:creator>
  <cp:keywords/>
  <dc:description/>
  <cp:lastModifiedBy>Anna Korbela</cp:lastModifiedBy>
  <cp:revision>16</cp:revision>
  <cp:lastPrinted>2025-02-27T11:03:00Z</cp:lastPrinted>
  <dcterms:created xsi:type="dcterms:W3CDTF">2023-05-16T12:43:00Z</dcterms:created>
  <dcterms:modified xsi:type="dcterms:W3CDTF">2025-12-09T08:48:00Z</dcterms:modified>
</cp:coreProperties>
</file>