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9300" w14:textId="77777777" w:rsidR="00DE6148" w:rsidRDefault="00DE6148" w:rsidP="00DE614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7F43826" w14:textId="77777777" w:rsidR="00DE6148" w:rsidRDefault="00DE6148" w:rsidP="00DE614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A41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WNIOSEK O ZAPEWNIENIE DOSTĘPNOŚCI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OSOBOM ZE SZCZEGÓLNYMI POTRZEBAMI </w:t>
      </w:r>
    </w:p>
    <w:p w14:paraId="0F1AD8C8" w14:textId="77777777" w:rsidR="00DE6148" w:rsidRDefault="00DE6148" w:rsidP="00DE61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3FB355E" w14:textId="77777777" w:rsidR="00DE6148" w:rsidRPr="00FA4174" w:rsidRDefault="00DE6148" w:rsidP="00DE614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Mstowie informuje, że zgodnie z art. 30 ustawy z dnia 19 lipca 2019 r. o zapewnieniu dostępności osobom ze szczególnymi potrzebami (t. j. Dz. U. 2020 r, poz. 1062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osoba ze szczególnymi potrzebami lub jej przedstawiciel ustawowy, po wykazaniu interesu faktycznego, ma prawo wystąpić z wnioskiem o zapewnienie dostępności architektonicznej lub informacyjno-komunikacyjnej, zwanym „wnioskiem o zapewnieni dostępności”.</w:t>
      </w:r>
    </w:p>
    <w:p w14:paraId="273B2048" w14:textId="77777777" w:rsidR="00DE6148" w:rsidRPr="00301DE1" w:rsidRDefault="00DE6148" w:rsidP="00DE6148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DE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zapewnienie dostępności (</w:t>
      </w:r>
      <w:r w:rsidRPr="00301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dostępne jako załącznik do pobrania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dotyczące działalności Gminnego Ośrodka Pomocy Społecznej w Mstowie,  można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301DE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w następujący sposób:</w:t>
      </w:r>
    </w:p>
    <w:p w14:paraId="2252286C" w14:textId="77777777" w:rsidR="00DE6148" w:rsidRPr="00D76164" w:rsidRDefault="00DE6148" w:rsidP="00DE6148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761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drogą pocztową</w:t>
      </w:r>
      <w:r w:rsidRPr="00D761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301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 adres:</w:t>
      </w:r>
      <w:r w:rsidRPr="00D761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4E58EE7" w14:textId="77777777" w:rsidR="00DE6148" w:rsidRPr="008C0080" w:rsidRDefault="00DE6148" w:rsidP="00DE6148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Mstowie </w:t>
      </w:r>
      <w:r w:rsidRPr="008C0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Gminna 14, 42-244 Mstów </w:t>
      </w:r>
    </w:p>
    <w:p w14:paraId="35A7FB53" w14:textId="77777777" w:rsidR="00DE6148" w:rsidRPr="00301DE1" w:rsidRDefault="00DE6148" w:rsidP="00DE6148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01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drogą elektroniczną na adres: </w:t>
      </w:r>
    </w:p>
    <w:p w14:paraId="08617CF7" w14:textId="77777777" w:rsidR="00DE6148" w:rsidRDefault="00DE6148" w:rsidP="00DE6148">
      <w:pPr>
        <w:spacing w:before="100" w:beforeAutospacing="1" w:after="100" w:afterAutospacing="1" w:line="240" w:lineRule="auto"/>
        <w:ind w:left="851" w:hanging="851"/>
        <w:jc w:val="both"/>
        <w:rPr>
          <w:sz w:val="24"/>
          <w:szCs w:val="24"/>
        </w:rPr>
      </w:pPr>
      <w:r>
        <w:rPr>
          <w:rStyle w:val="Pogrubienie"/>
          <w:sz w:val="24"/>
          <w:szCs w:val="24"/>
        </w:rPr>
        <w:t xml:space="preserve">                 </w:t>
      </w:r>
      <w:hyperlink r:id="rId4" w:history="1">
        <w:r w:rsidRPr="00337C18">
          <w:rPr>
            <w:rStyle w:val="Hipercze"/>
            <w:sz w:val="24"/>
            <w:szCs w:val="24"/>
          </w:rPr>
          <w:t>akorbela@mstow.pl</w:t>
        </w:r>
      </w:hyperlink>
      <w:r>
        <w:rPr>
          <w:rStyle w:val="Pogrubienie"/>
          <w:sz w:val="24"/>
          <w:szCs w:val="24"/>
        </w:rPr>
        <w:t xml:space="preserve"> - k</w:t>
      </w:r>
      <w:r w:rsidRPr="00D76164">
        <w:rPr>
          <w:rStyle w:val="Pogrubienie"/>
          <w:sz w:val="24"/>
          <w:szCs w:val="24"/>
        </w:rPr>
        <w:t>oordynator do spraw dostępności w G</w:t>
      </w:r>
      <w:r>
        <w:rPr>
          <w:rStyle w:val="Pogrubienie"/>
          <w:sz w:val="24"/>
          <w:szCs w:val="24"/>
        </w:rPr>
        <w:t xml:space="preserve">OPS </w:t>
      </w:r>
      <w:r w:rsidRPr="00D76164">
        <w:rPr>
          <w:rStyle w:val="Pogrubienie"/>
          <w:sz w:val="24"/>
          <w:szCs w:val="24"/>
        </w:rPr>
        <w:t>Mst</w:t>
      </w:r>
      <w:r>
        <w:rPr>
          <w:rStyle w:val="Pogrubienie"/>
          <w:sz w:val="24"/>
          <w:szCs w:val="24"/>
        </w:rPr>
        <w:t>ów</w:t>
      </w:r>
      <w:r>
        <w:rPr>
          <w:sz w:val="24"/>
          <w:szCs w:val="24"/>
        </w:rPr>
        <w:t xml:space="preserve"> </w:t>
      </w:r>
      <w:r w:rsidRPr="00D76164">
        <w:rPr>
          <w:rStyle w:val="Pogrubienie"/>
          <w:sz w:val="24"/>
          <w:szCs w:val="24"/>
        </w:rPr>
        <w:t xml:space="preserve">– </w:t>
      </w:r>
      <w:r w:rsidRPr="00D76164">
        <w:rPr>
          <w:sz w:val="24"/>
          <w:szCs w:val="24"/>
        </w:rPr>
        <w:t>Pani Anna Korbela</w:t>
      </w:r>
      <w:r>
        <w:rPr>
          <w:sz w:val="24"/>
          <w:szCs w:val="24"/>
        </w:rPr>
        <w:t xml:space="preserve">,    telefon: </w:t>
      </w:r>
      <w:r w:rsidRPr="00D76164">
        <w:rPr>
          <w:sz w:val="24"/>
          <w:szCs w:val="24"/>
        </w:rPr>
        <w:t>34 3284-005 wew. 47</w:t>
      </w:r>
    </w:p>
    <w:p w14:paraId="1F03D318" w14:textId="77777777" w:rsidR="00DE6148" w:rsidRPr="00FA4174" w:rsidRDefault="00DE6148" w:rsidP="00DE6148">
      <w:pPr>
        <w:pStyle w:val="NormalnyWeb"/>
        <w:spacing w:before="278" w:beforeAutospacing="0" w:after="278" w:afterAutospacing="0"/>
        <w:ind w:left="851"/>
        <w:jc w:val="both"/>
      </w:pPr>
      <w:hyperlink r:id="rId5" w:history="1">
        <w:r w:rsidRPr="00337C18">
          <w:rPr>
            <w:rStyle w:val="Hipercze"/>
          </w:rPr>
          <w:t>aszczesna@mstow.pl</w:t>
        </w:r>
      </w:hyperlink>
      <w:r>
        <w:rPr>
          <w:rStyle w:val="Pogrubienie"/>
          <w:u w:val="single"/>
        </w:rPr>
        <w:t xml:space="preserve"> </w:t>
      </w:r>
      <w:r>
        <w:rPr>
          <w:rStyle w:val="Pogrubienie"/>
        </w:rPr>
        <w:t>- k</w:t>
      </w:r>
      <w:r w:rsidRPr="00D76164">
        <w:rPr>
          <w:rStyle w:val="Pogrubienie"/>
        </w:rPr>
        <w:t xml:space="preserve">oordynator do spraw dostępności w </w:t>
      </w:r>
      <w:r>
        <w:rPr>
          <w:rStyle w:val="Pogrubienie"/>
        </w:rPr>
        <w:t xml:space="preserve">GOPS </w:t>
      </w:r>
      <w:r w:rsidRPr="00D76164">
        <w:rPr>
          <w:rStyle w:val="Pogrubienie"/>
        </w:rPr>
        <w:t>Mst</w:t>
      </w:r>
      <w:r>
        <w:rPr>
          <w:rStyle w:val="Pogrubienie"/>
        </w:rPr>
        <w:t>ów</w:t>
      </w:r>
      <w:r w:rsidRPr="00D76164">
        <w:rPr>
          <w:rStyle w:val="Pogrubienie"/>
        </w:rPr>
        <w:t xml:space="preserve"> – </w:t>
      </w:r>
      <w:r w:rsidRPr="00D76164">
        <w:t xml:space="preserve">Pani Aneta </w:t>
      </w:r>
      <w:proofErr w:type="spellStart"/>
      <w:r w:rsidRPr="00D76164">
        <w:t>Szcz</w:t>
      </w:r>
      <w:r>
        <w:t>ę</w:t>
      </w:r>
      <w:r w:rsidRPr="00D76164">
        <w:t>sna</w:t>
      </w:r>
      <w:proofErr w:type="spellEnd"/>
      <w:r>
        <w:t xml:space="preserve">, telefon: </w:t>
      </w:r>
      <w:r w:rsidRPr="00D76164">
        <w:t>34 3284-005 wew. 52</w:t>
      </w:r>
    </w:p>
    <w:p w14:paraId="70C5FE82" w14:textId="77777777" w:rsidR="00DE6148" w:rsidRPr="00FA4174" w:rsidRDefault="00DE6148" w:rsidP="00DE6148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wniosku, na mocy art. 31 ust.1 ww. ustawy, w zakresie określonym we wniosku o zapewnienie dostępności, następuje bez zbędnej zwłoki nie później jednak niż w terminie 14 dni od dnia złożenia wniosku o zapewnienie dostępności.  </w:t>
      </w:r>
    </w:p>
    <w:p w14:paraId="76C1A34E" w14:textId="77777777" w:rsidR="00DE6148" w:rsidRDefault="00DE6148" w:rsidP="00DE614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zapewnienie dostępności, w zakresie określonym we wniosku o zapewnienie dostępności, nie jest możliwe w terminie 14 dni od dnia złożenia wniosku, Gminny Ośrodek Pomocy Społecznej w Mstowie niezwłocznie powiadamia wnioskodawcę o przyczynach opóźnienia i wskazuje nowy termin zapewnienia dostępności, nie dłuższy niż 2 miesiące od dnia złożenia wniosku o zapewnienie dostępności.</w:t>
      </w:r>
    </w:p>
    <w:p w14:paraId="7DA2DEB1" w14:textId="77777777" w:rsidR="00DE6148" w:rsidRDefault="00DE6148" w:rsidP="00DE614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uzasadnionych wyjątkowymi okolicznościami, gdy zapewnienie dostępności w zakresie określonym we wniosku o zapewnienie dostępności jest niemożliwe lub znacznie utrudnione, w szczególności ze względów technicznych lub prawnych, Gminny Ośrodek Pomocy Społecznej w Mstowie niezwłocznie zawiadamia wnioskodawcę o braku możliwości zapewnienia dostępności, co nie zwalnia z obowiązku zapewnienia dostępu alternatywnego.</w:t>
      </w:r>
    </w:p>
    <w:p w14:paraId="6C463A23" w14:textId="77777777" w:rsidR="00DE6148" w:rsidRDefault="00DE6148" w:rsidP="00DE614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14B12" w14:textId="77777777" w:rsidR="00DE6148" w:rsidRDefault="00DE6148" w:rsidP="00DE614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9E335" w14:textId="77777777" w:rsidR="00DE6148" w:rsidRDefault="00DE6148" w:rsidP="00DE614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E30C9" w14:textId="77777777" w:rsidR="00DE6148" w:rsidRDefault="00DE6148" w:rsidP="00D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</w:t>
      </w:r>
      <w:r w:rsidRPr="00CD6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Procedura postępowania skargowego</w:t>
      </w:r>
    </w:p>
    <w:p w14:paraId="52126244" w14:textId="77777777" w:rsidR="00DE6148" w:rsidRDefault="00DE6148" w:rsidP="00D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zapewniania dostępności przez Gminny Ośrodek Pomocy Społecznej w Mstowie,, wnioskodawcy służy prawo złożenia skargi na brak dostępności, zwanej dalej „skargą”. Skargę wnosi się do Prezesa Zarządu PFRON, w terminie 30 dni, zgodnie z zapisami art. 32 ww. ustawy.</w:t>
      </w:r>
    </w:p>
    <w:p w14:paraId="26509CFA" w14:textId="77777777" w:rsidR="00DE6148" w:rsidRDefault="00DE6148" w:rsidP="00D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2E73A" w14:textId="77777777" w:rsidR="00DE6148" w:rsidRPr="000508D3" w:rsidRDefault="00DE6148" w:rsidP="00D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08D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6D8D960D" w14:textId="77777777" w:rsidR="00DE6148" w:rsidRPr="00CD6A95" w:rsidRDefault="00DE6148" w:rsidP="00D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zapewnienie dostępności osobom ze szczególnymi potrzebami w GOPS Mstów. </w:t>
      </w:r>
    </w:p>
    <w:p w14:paraId="6BC265D5" w14:textId="77777777" w:rsidR="00DE6148" w:rsidRDefault="00DE6148" w:rsidP="00DE6148"/>
    <w:p w14:paraId="53F962C2" w14:textId="77777777" w:rsidR="0068605E" w:rsidRDefault="0068605E"/>
    <w:sectPr w:rsidR="0068605E" w:rsidSect="00D02231">
      <w:pgSz w:w="12240" w:h="15840"/>
      <w:pgMar w:top="0" w:right="1134" w:bottom="1418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D8"/>
    <w:rsid w:val="004E5DD8"/>
    <w:rsid w:val="0068605E"/>
    <w:rsid w:val="008F3A38"/>
    <w:rsid w:val="00D85E03"/>
    <w:rsid w:val="00D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E61F-8623-4081-A85E-FC1AB765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1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61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E6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zczesna@mstow.pl" TargetMode="External"/><Relationship Id="rId4" Type="http://schemas.openxmlformats.org/officeDocument/2006/relationships/hyperlink" Target="mailto:akorbela@m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Maria Kalota</cp:lastModifiedBy>
  <cp:revision>2</cp:revision>
  <dcterms:created xsi:type="dcterms:W3CDTF">2021-08-03T12:14:00Z</dcterms:created>
  <dcterms:modified xsi:type="dcterms:W3CDTF">2021-08-03T12:14:00Z</dcterms:modified>
</cp:coreProperties>
</file>